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1750D1" w:rsidRDefault="00E06730" w:rsidP="001750D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t xml:space="preserve">Załącznik nr </w:t>
      </w:r>
      <w:r w:rsidR="00530EB9">
        <w:rPr>
          <w:rFonts w:asciiTheme="majorHAnsi" w:hAnsiTheme="majorHAnsi"/>
          <w:i/>
          <w:sz w:val="20"/>
          <w:szCs w:val="20"/>
        </w:rPr>
        <w:t>3</w:t>
      </w:r>
      <w:bookmarkStart w:id="0" w:name="_GoBack"/>
      <w:bookmarkEnd w:id="0"/>
      <w:r w:rsidR="00084A6D" w:rsidRPr="001750D1">
        <w:rPr>
          <w:rFonts w:asciiTheme="majorHAnsi" w:hAnsiTheme="majorHAnsi"/>
          <w:i/>
          <w:sz w:val="20"/>
          <w:szCs w:val="20"/>
        </w:rPr>
        <w:t>B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50D1" w:rsidRPr="003A020A" w:rsidRDefault="001750D1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bookmarkEnd w:id="1"/>
    <w:bookmarkEnd w:id="2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="005B2F6C"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4B5131" w:rsidRDefault="00E06730" w:rsidP="001750D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1750D1" w:rsidRPr="004B5131">
        <w:rPr>
          <w:rFonts w:asciiTheme="majorHAnsi" w:hAnsiTheme="majorHAnsi"/>
          <w:b/>
          <w:sz w:val="20"/>
          <w:szCs w:val="20"/>
        </w:rPr>
        <w:t>Przebudowa drogi gminnej nr 111753R w miejscowości Rokietnica od km 0+000 do km 0+990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1750D1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art. 108 ust. 1 ustawy.</w:t>
      </w: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D33734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9B" w:rsidRDefault="00EE419B" w:rsidP="004427EB">
      <w:pPr>
        <w:spacing w:after="0" w:line="240" w:lineRule="auto"/>
      </w:pPr>
      <w:r>
        <w:separator/>
      </w:r>
    </w:p>
  </w:endnote>
  <w:endnote w:type="continuationSeparator" w:id="0">
    <w:p w:rsidR="00EE419B" w:rsidRDefault="00EE419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9B" w:rsidRDefault="00EE419B" w:rsidP="004427EB">
      <w:pPr>
        <w:spacing w:after="0" w:line="240" w:lineRule="auto"/>
      </w:pPr>
      <w:r>
        <w:separator/>
      </w:r>
    </w:p>
  </w:footnote>
  <w:footnote w:type="continuationSeparator" w:id="0">
    <w:p w:rsidR="00EE419B" w:rsidRDefault="00EE419B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4883"/>
    <w:rsid w:val="00063E94"/>
    <w:rsid w:val="00084A6D"/>
    <w:rsid w:val="000D3506"/>
    <w:rsid w:val="000F72E7"/>
    <w:rsid w:val="001750D1"/>
    <w:rsid w:val="001823D1"/>
    <w:rsid w:val="001E6C15"/>
    <w:rsid w:val="0022452D"/>
    <w:rsid w:val="002C5BFB"/>
    <w:rsid w:val="002E7FC0"/>
    <w:rsid w:val="00384C97"/>
    <w:rsid w:val="003A020A"/>
    <w:rsid w:val="003F592C"/>
    <w:rsid w:val="004427EB"/>
    <w:rsid w:val="004649BC"/>
    <w:rsid w:val="004B5131"/>
    <w:rsid w:val="004C1082"/>
    <w:rsid w:val="00530EB9"/>
    <w:rsid w:val="005B2F6C"/>
    <w:rsid w:val="005B718D"/>
    <w:rsid w:val="00694B97"/>
    <w:rsid w:val="006A4A05"/>
    <w:rsid w:val="006D48F9"/>
    <w:rsid w:val="007E6376"/>
    <w:rsid w:val="00906EE6"/>
    <w:rsid w:val="009459CD"/>
    <w:rsid w:val="009B6D92"/>
    <w:rsid w:val="009F332B"/>
    <w:rsid w:val="00A21750"/>
    <w:rsid w:val="00B21F31"/>
    <w:rsid w:val="00B7707F"/>
    <w:rsid w:val="00D33734"/>
    <w:rsid w:val="00DD7526"/>
    <w:rsid w:val="00E06730"/>
    <w:rsid w:val="00E72D73"/>
    <w:rsid w:val="00E93C70"/>
    <w:rsid w:val="00EE419B"/>
    <w:rsid w:val="00F342B8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2EE8-A6F8-4D9A-9485-81D1578D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2021-04-11T09:53:00Z</dcterms:created>
  <dcterms:modified xsi:type="dcterms:W3CDTF">2021-05-30T18:04:00Z</dcterms:modified>
</cp:coreProperties>
</file>